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3AC47E" w14:textId="3BAEB0DD" w:rsidR="007E7C06" w:rsidRPr="004C6383" w:rsidRDefault="007E7C06" w:rsidP="004C6383">
      <w:pPr>
        <w:widowControl w:val="0"/>
        <w:suppressAutoHyphens/>
        <w:jc w:val="right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4C6383">
        <w:rPr>
          <w:rFonts w:ascii="Calibri" w:hAnsi="Calibri" w:cs="Calibri"/>
          <w:color w:val="000000" w:themeColor="text1"/>
          <w:sz w:val="20"/>
          <w:szCs w:val="20"/>
        </w:rPr>
        <w:t xml:space="preserve">CS </w:t>
      </w:r>
      <w:r w:rsidR="0022707B" w:rsidRPr="004C6383">
        <w:rPr>
          <w:rFonts w:ascii="Calibri" w:hAnsi="Calibri" w:cs="Calibri"/>
          <w:color w:val="000000" w:themeColor="text1"/>
          <w:sz w:val="20"/>
          <w:szCs w:val="20"/>
        </w:rPr>
        <w:t>03</w:t>
      </w:r>
      <w:r w:rsidRPr="004C6383">
        <w:rPr>
          <w:rFonts w:ascii="Calibri" w:hAnsi="Calibri" w:cs="Calibri"/>
          <w:color w:val="000000" w:themeColor="text1"/>
          <w:sz w:val="20"/>
          <w:szCs w:val="20"/>
        </w:rPr>
        <w:t xml:space="preserve"> – </w:t>
      </w:r>
      <w:r w:rsidR="00383C41">
        <w:rPr>
          <w:rFonts w:ascii="Calibri" w:hAnsi="Calibri" w:cs="Calibri"/>
          <w:color w:val="000000" w:themeColor="text1"/>
          <w:sz w:val="20"/>
          <w:szCs w:val="20"/>
        </w:rPr>
        <w:t>26</w:t>
      </w:r>
      <w:r w:rsidRPr="004C6383">
        <w:rPr>
          <w:rFonts w:ascii="Calibri" w:hAnsi="Calibri" w:cs="Calibri"/>
          <w:color w:val="000000" w:themeColor="text1"/>
          <w:sz w:val="20"/>
          <w:szCs w:val="20"/>
        </w:rPr>
        <w:t>/</w:t>
      </w:r>
      <w:r w:rsidR="0022707B" w:rsidRPr="004C6383">
        <w:rPr>
          <w:rFonts w:ascii="Calibri" w:hAnsi="Calibri" w:cs="Calibri"/>
          <w:color w:val="000000" w:themeColor="text1"/>
          <w:sz w:val="20"/>
          <w:szCs w:val="20"/>
        </w:rPr>
        <w:t>06</w:t>
      </w:r>
      <w:r w:rsidRPr="004C6383">
        <w:rPr>
          <w:rFonts w:ascii="Calibri" w:hAnsi="Calibri" w:cs="Calibri"/>
          <w:color w:val="000000" w:themeColor="text1"/>
          <w:sz w:val="20"/>
          <w:szCs w:val="20"/>
        </w:rPr>
        <w:t>/202</w:t>
      </w:r>
      <w:r w:rsidR="0022707B" w:rsidRPr="004C6383">
        <w:rPr>
          <w:rFonts w:ascii="Calibri" w:hAnsi="Calibri" w:cs="Calibri"/>
          <w:color w:val="000000" w:themeColor="text1"/>
          <w:sz w:val="20"/>
          <w:szCs w:val="20"/>
        </w:rPr>
        <w:t>6</w:t>
      </w:r>
    </w:p>
    <w:p w14:paraId="4F1EFC29" w14:textId="77777777" w:rsidR="00463066" w:rsidRPr="004C6383" w:rsidRDefault="00463066" w:rsidP="004C6383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color w:val="000000" w:themeColor="text1"/>
          <w:sz w:val="22"/>
          <w:szCs w:val="22"/>
        </w:rPr>
      </w:pPr>
    </w:p>
    <w:p w14:paraId="64D43470" w14:textId="77777777" w:rsidR="0076499C" w:rsidRDefault="0076499C" w:rsidP="004C638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4AE7FAFE" w14:textId="2998C542" w:rsidR="00463066" w:rsidRPr="004C6383" w:rsidRDefault="004C6383" w:rsidP="004C638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 w:themeColor="text1"/>
          <w:sz w:val="26"/>
          <w:szCs w:val="26"/>
          <w:highlight w:val="yellow"/>
        </w:rPr>
      </w:pPr>
      <w:r w:rsidRPr="004C6383">
        <w:rPr>
          <w:rFonts w:ascii="Calibri" w:hAnsi="Calibri" w:cs="Calibri"/>
          <w:b/>
          <w:bCs/>
          <w:color w:val="000000"/>
          <w:sz w:val="26"/>
          <w:szCs w:val="26"/>
        </w:rPr>
        <w:t>Concerti al Tramonto, torna l’estate in musica al Parco Sculture del Chianti</w:t>
      </w:r>
      <w:r w:rsidRPr="004C6383">
        <w:rPr>
          <w:rFonts w:ascii="Calibri" w:hAnsi="Calibri" w:cs="Calibri"/>
          <w:b/>
          <w:bCs/>
          <w:color w:val="000000"/>
          <w:sz w:val="26"/>
          <w:szCs w:val="26"/>
        </w:rPr>
        <w:br/>
      </w:r>
      <w:r w:rsidRPr="004C6383">
        <w:rPr>
          <w:rFonts w:ascii="Calibri" w:hAnsi="Calibri" w:cs="Calibri"/>
          <w:i/>
          <w:iCs/>
          <w:color w:val="000000"/>
          <w:sz w:val="26"/>
          <w:szCs w:val="26"/>
        </w:rPr>
        <w:t xml:space="preserve">Sei appuntamenti tra jazz, folk, musica d’autore e sonorità dal mondo nell’Anfiteatro. 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br/>
      </w:r>
      <w:r w:rsidRPr="004C6383">
        <w:rPr>
          <w:rFonts w:ascii="Calibri" w:hAnsi="Calibri" w:cs="Calibri"/>
          <w:i/>
          <w:iCs/>
          <w:color w:val="000000"/>
          <w:sz w:val="26"/>
          <w:szCs w:val="26"/>
        </w:rPr>
        <w:t>Dal 7 luglio la sedicesima edizione</w:t>
      </w:r>
    </w:p>
    <w:p w14:paraId="788248D7" w14:textId="77777777" w:rsidR="00D349A6" w:rsidRPr="004C6383" w:rsidRDefault="00D349A6" w:rsidP="004C6383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356FD82" w14:textId="3FB2FB4E" w:rsidR="004C6383" w:rsidRDefault="004C6383" w:rsidP="004C6383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6383">
        <w:rPr>
          <w:rFonts w:ascii="Calibri" w:hAnsi="Calibri" w:cs="Calibri"/>
          <w:color w:val="000000"/>
          <w:sz w:val="22"/>
          <w:szCs w:val="22"/>
        </w:rPr>
        <w:t xml:space="preserve">Tornano le sere d'estate al Parco Sculture del Chianti, quando il bosco si trasforma in un palcoscenico a cielo aperto e la musica accompagna il tramonto tra le opere d'arte contemporanea. </w:t>
      </w:r>
      <w:r w:rsidRPr="004C6383">
        <w:rPr>
          <w:rFonts w:ascii="Calibri" w:hAnsi="Calibri" w:cs="Calibri"/>
          <w:b/>
          <w:bCs/>
          <w:color w:val="000000"/>
          <w:sz w:val="22"/>
          <w:szCs w:val="22"/>
        </w:rPr>
        <w:t xml:space="preserve">Dal 7 luglio riparte la rassegna </w:t>
      </w:r>
      <w:r w:rsidRPr="004C6383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Concerti al Tramonto</w:t>
      </w:r>
      <w:r w:rsidRPr="004C6383">
        <w:rPr>
          <w:rFonts w:ascii="Calibri" w:hAnsi="Calibri" w:cs="Calibri"/>
          <w:color w:val="000000"/>
          <w:sz w:val="22"/>
          <w:szCs w:val="22"/>
        </w:rPr>
        <w:t>, giunta alla sua sedicesima edizione: sei appuntamenti dal vivo</w:t>
      </w:r>
      <w:r w:rsidR="00383C41">
        <w:rPr>
          <w:rFonts w:ascii="Calibri" w:hAnsi="Calibri" w:cs="Calibri"/>
          <w:color w:val="000000"/>
          <w:sz w:val="22"/>
          <w:szCs w:val="22"/>
        </w:rPr>
        <w:t xml:space="preserve"> fino </w:t>
      </w:r>
      <w:r w:rsidR="00383C41" w:rsidRPr="00383C41">
        <w:rPr>
          <w:rFonts w:ascii="Calibri" w:hAnsi="Calibri" w:cs="Calibri"/>
          <w:color w:val="000000"/>
          <w:sz w:val="22"/>
          <w:szCs w:val="22"/>
        </w:rPr>
        <w:t>al 18 agosto</w:t>
      </w:r>
      <w:r w:rsidRPr="004C6383">
        <w:rPr>
          <w:rFonts w:ascii="Calibri" w:hAnsi="Calibri" w:cs="Calibri"/>
          <w:color w:val="000000"/>
          <w:sz w:val="22"/>
          <w:szCs w:val="22"/>
        </w:rPr>
        <w:t xml:space="preserve"> nell'Anfiteatro del Parco tra jazz, folk, musica d'autore, sonorità internazionali e contaminazioni tra generi, insieme a un evento speciale che unirà arte, musica, vino e osservazione del cielo notturno. Anche quest’anno il cartellone conferma la vocazione eclettica e trasversale della rassegna, con artisti e progetti capaci di attraversare linguaggi e tradizioni musicali diverse, dal soul jazz ai ritmi del mondo, dalla musica </w:t>
      </w:r>
      <w:r w:rsidR="00EE1510">
        <w:rPr>
          <w:rFonts w:ascii="Calibri" w:hAnsi="Calibri" w:cs="Calibri"/>
          <w:color w:val="000000"/>
          <w:sz w:val="22"/>
          <w:szCs w:val="22"/>
        </w:rPr>
        <w:t>balcanica</w:t>
      </w:r>
      <w:r w:rsidRPr="004C6383">
        <w:rPr>
          <w:rFonts w:ascii="Calibri" w:hAnsi="Calibri" w:cs="Calibri"/>
          <w:color w:val="000000"/>
          <w:sz w:val="22"/>
          <w:szCs w:val="22"/>
        </w:rPr>
        <w:t xml:space="preserve"> alle riletture della canzone contemporanea.</w:t>
      </w:r>
    </w:p>
    <w:p w14:paraId="3AC344CC" w14:textId="77777777" w:rsidR="004C6383" w:rsidRPr="004C6383" w:rsidRDefault="004C6383" w:rsidP="004C6383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3AC9831" w14:textId="0180F9D8" w:rsidR="00D349A6" w:rsidRDefault="00D349A6" w:rsidP="004C6383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6383">
        <w:rPr>
          <w:rFonts w:ascii="Calibri" w:hAnsi="Calibri" w:cs="Calibri"/>
          <w:color w:val="000000"/>
          <w:sz w:val="22"/>
          <w:szCs w:val="22"/>
        </w:rPr>
        <w:t xml:space="preserve">«I </w:t>
      </w:r>
      <w:r w:rsidRPr="004C6383">
        <w:rPr>
          <w:rFonts w:ascii="Calibri" w:hAnsi="Calibri" w:cs="Calibri"/>
          <w:i/>
          <w:iCs/>
          <w:color w:val="000000"/>
          <w:sz w:val="22"/>
          <w:szCs w:val="22"/>
        </w:rPr>
        <w:t>Concerti al Tramonto</w:t>
      </w:r>
      <w:r w:rsidRPr="004C6383">
        <w:rPr>
          <w:rFonts w:ascii="Calibri" w:hAnsi="Calibri" w:cs="Calibri"/>
          <w:color w:val="000000"/>
          <w:sz w:val="22"/>
          <w:szCs w:val="22"/>
        </w:rPr>
        <w:t xml:space="preserve"> – afferma </w:t>
      </w:r>
      <w:r w:rsidRPr="004C6383">
        <w:rPr>
          <w:rFonts w:ascii="Calibri" w:hAnsi="Calibri" w:cs="Calibri"/>
          <w:b/>
          <w:bCs/>
          <w:color w:val="000000"/>
          <w:sz w:val="22"/>
          <w:szCs w:val="22"/>
        </w:rPr>
        <w:t>la direttrice Chiara Bozzi</w:t>
      </w:r>
      <w:r w:rsidRPr="004C6383">
        <w:rPr>
          <w:rFonts w:ascii="Calibri" w:hAnsi="Calibri" w:cs="Calibri"/>
          <w:color w:val="000000"/>
          <w:sz w:val="22"/>
          <w:szCs w:val="22"/>
        </w:rPr>
        <w:t xml:space="preserve"> – sono una delle espressioni più autentiche dell'identità del Parco. Da sedici anni offrono al pubblico la possibilità </w:t>
      </w:r>
      <w:r w:rsidR="004C6383" w:rsidRPr="004C6383">
        <w:rPr>
          <w:rFonts w:ascii="Calibri" w:hAnsi="Calibri" w:cs="Calibri"/>
          <w:color w:val="000000"/>
          <w:sz w:val="22"/>
          <w:szCs w:val="22"/>
        </w:rPr>
        <w:t>di vivere questo luogo in modo diverso, quando il bosco cambia volto e le opere dialogano con la luce del tramonto. Ci piace pensare a questa rassegna come a un invito a fermarsi, ascoltare e condividere un'esperienza che unisce musica, natura e arte contemporanea. Anche quest'anno il programma attraversa mondi musicali diversi e riflette la natura stessa del Parco, dove esperienze e linguaggi differenti possono incontrarsi in modo spontaneo</w:t>
      </w:r>
      <w:r w:rsidRPr="004C6383">
        <w:rPr>
          <w:rFonts w:ascii="Calibri" w:hAnsi="Calibri" w:cs="Calibri"/>
          <w:color w:val="000000"/>
          <w:sz w:val="22"/>
          <w:szCs w:val="22"/>
        </w:rPr>
        <w:t>».</w:t>
      </w:r>
    </w:p>
    <w:p w14:paraId="3EDF0EC7" w14:textId="77777777" w:rsidR="004C6383" w:rsidRPr="004C6383" w:rsidRDefault="004C6383" w:rsidP="004C6383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800A80" w14:textId="6180AFCD" w:rsidR="004C6383" w:rsidRPr="008D2A24" w:rsidRDefault="00D349A6" w:rsidP="004C6383">
      <w:pPr>
        <w:rPr>
          <w:rFonts w:ascii="Calibri" w:hAnsi="Calibri" w:cs="Calibri"/>
          <w:color w:val="000000"/>
          <w:sz w:val="22"/>
          <w:szCs w:val="22"/>
        </w:rPr>
      </w:pPr>
      <w:r w:rsidRPr="004C6383">
        <w:rPr>
          <w:rFonts w:ascii="Calibri" w:hAnsi="Calibri" w:cs="Calibri"/>
          <w:color w:val="000000"/>
          <w:sz w:val="22"/>
          <w:szCs w:val="22"/>
        </w:rPr>
        <w:t xml:space="preserve">Ogni martedì alle 19, dunque, il pubblico potrà vivere un'esperienza che da anni rappresenta uno degli appuntamenti più attesi dell'estate chiantigiana: </w:t>
      </w:r>
      <w:r w:rsidRPr="004C6383">
        <w:rPr>
          <w:rFonts w:ascii="Calibri" w:hAnsi="Calibri" w:cs="Calibri"/>
          <w:b/>
          <w:bCs/>
          <w:color w:val="000000"/>
          <w:sz w:val="22"/>
          <w:szCs w:val="22"/>
        </w:rPr>
        <w:t>un'ora di musica immersi nella natura, nel momento in cui la luce del giorno lascia spazio alle atmosfere della sera</w:t>
      </w:r>
      <w:r w:rsidRPr="004C6383">
        <w:rPr>
          <w:rFonts w:ascii="Calibri" w:hAnsi="Calibri" w:cs="Calibri"/>
          <w:color w:val="000000"/>
          <w:sz w:val="22"/>
          <w:szCs w:val="22"/>
        </w:rPr>
        <w:t>. A rendere ancora più speciale ogni appuntamento sarà l'aperitivo con i vini delle aziende del territorio, in un dialogo che unisce cultura, paesaggio ed eccellenze locali.</w:t>
      </w:r>
      <w:r w:rsidR="008D2A2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2A24">
        <w:rPr>
          <w:rStyle w:val="s14"/>
          <w:rFonts w:ascii="Calibri" w:hAnsi="Calibri" w:cs="Calibri"/>
          <w:color w:val="000000"/>
          <w:sz w:val="22"/>
          <w:szCs w:val="22"/>
        </w:rPr>
        <w:t xml:space="preserve">Al fianco dell’aperitivo, per i palati più esigenti sarà disponibile </w:t>
      </w:r>
      <w:r w:rsidR="008D2A24" w:rsidRPr="008D2A24">
        <w:rPr>
          <w:rStyle w:val="s14"/>
          <w:rFonts w:ascii="Calibri" w:hAnsi="Calibri" w:cs="Calibri"/>
          <w:color w:val="000000"/>
          <w:sz w:val="22"/>
          <w:szCs w:val="22"/>
        </w:rPr>
        <w:t>un picnic “ad arte”,</w:t>
      </w:r>
      <w:r w:rsidR="008D2A24">
        <w:rPr>
          <w:rStyle w:val="s14"/>
          <w:rFonts w:ascii="Calibri" w:hAnsi="Calibri" w:cs="Calibri"/>
          <w:color w:val="000000"/>
          <w:sz w:val="22"/>
          <w:szCs w:val="22"/>
        </w:rPr>
        <w:t xml:space="preserve"> realizzato in collaborazione con Il Mangione</w:t>
      </w:r>
      <w:r w:rsidR="008D2A24" w:rsidRPr="008D2A24">
        <w:rPr>
          <w:rStyle w:val="s14"/>
          <w:rFonts w:ascii="Calibri" w:hAnsi="Calibri" w:cs="Calibri"/>
          <w:color w:val="000000"/>
          <w:sz w:val="22"/>
          <w:szCs w:val="22"/>
        </w:rPr>
        <w:t xml:space="preserve"> (</w:t>
      </w:r>
      <w:r w:rsidR="008D2A24" w:rsidRPr="008D2A24">
        <w:rPr>
          <w:rStyle w:val="s19"/>
          <w:rFonts w:ascii="Calibri" w:hAnsi="Calibri" w:cs="Calibri"/>
          <w:i/>
          <w:iCs/>
          <w:color w:val="000000"/>
          <w:sz w:val="22"/>
          <w:szCs w:val="22"/>
        </w:rPr>
        <w:t>picnic</w:t>
      </w:r>
      <w:r w:rsidR="008D2A24" w:rsidRPr="008D2A24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8D2A24" w:rsidRPr="008D2A24">
        <w:rPr>
          <w:rStyle w:val="s19"/>
          <w:rFonts w:ascii="Calibri" w:hAnsi="Calibri" w:cs="Calibri"/>
          <w:i/>
          <w:iCs/>
          <w:color w:val="000000"/>
          <w:sz w:val="22"/>
          <w:szCs w:val="22"/>
        </w:rPr>
        <w:t>su prenotazione, entro il lunedì precedente allo spettacolo</w:t>
      </w:r>
      <w:r w:rsidR="008D2A24" w:rsidRPr="008D2A24">
        <w:rPr>
          <w:rStyle w:val="s14"/>
          <w:rFonts w:ascii="Calibri" w:hAnsi="Calibri" w:cs="Calibri"/>
          <w:color w:val="000000"/>
          <w:sz w:val="22"/>
          <w:szCs w:val="22"/>
        </w:rPr>
        <w:t>).</w:t>
      </w:r>
    </w:p>
    <w:p w14:paraId="1FD8FA9D" w14:textId="77777777" w:rsidR="004C6383" w:rsidRPr="004C6383" w:rsidRDefault="004C6383" w:rsidP="004C6383">
      <w:pPr>
        <w:rPr>
          <w:rFonts w:ascii="Calibri" w:hAnsi="Calibri" w:cs="Calibri"/>
          <w:color w:val="000000"/>
          <w:sz w:val="22"/>
          <w:szCs w:val="22"/>
        </w:rPr>
      </w:pPr>
    </w:p>
    <w:p w14:paraId="36649AE7" w14:textId="14EB3EE8" w:rsidR="00D349A6" w:rsidRPr="004C6383" w:rsidRDefault="004C6383" w:rsidP="004C6383">
      <w:pPr>
        <w:rPr>
          <w:rFonts w:ascii="Calibri" w:hAnsi="Calibri" w:cs="Calibri"/>
          <w:color w:val="000000"/>
          <w:sz w:val="22"/>
          <w:szCs w:val="22"/>
        </w:rPr>
      </w:pPr>
      <w:r w:rsidRPr="004C6383">
        <w:rPr>
          <w:rFonts w:ascii="Calibri" w:hAnsi="Calibri" w:cs="Calibri"/>
          <w:b/>
          <w:bCs/>
          <w:color w:val="000000"/>
          <w:sz w:val="22"/>
          <w:szCs w:val="22"/>
        </w:rPr>
        <w:t>Giovedì 30 luglio, inoltre, il calendario si arricchirà di un evento fuori rassegna</w:t>
      </w:r>
      <w:r w:rsidRPr="004C6383">
        <w:rPr>
          <w:rFonts w:ascii="Calibri" w:hAnsi="Calibri" w:cs="Calibri"/>
          <w:color w:val="000000"/>
          <w:sz w:val="22"/>
          <w:szCs w:val="22"/>
        </w:rPr>
        <w:t xml:space="preserve">. L'Anfiteatro ospiterà infatti “A Trip to the Moon”, una serata tra musica, arte, vino e osservazione del cielo realizzata in collaborazione con </w:t>
      </w:r>
      <w:proofErr w:type="spellStart"/>
      <w:r w:rsidRPr="004C6383">
        <w:rPr>
          <w:rFonts w:ascii="Calibri" w:hAnsi="Calibri" w:cs="Calibri"/>
          <w:color w:val="000000"/>
          <w:sz w:val="22"/>
          <w:szCs w:val="22"/>
        </w:rPr>
        <w:t>CandleWineNight</w:t>
      </w:r>
      <w:proofErr w:type="spellEnd"/>
      <w:r w:rsidRPr="004C6383">
        <w:rPr>
          <w:rFonts w:ascii="Calibri" w:hAnsi="Calibri" w:cs="Calibri"/>
          <w:color w:val="000000"/>
          <w:sz w:val="22"/>
          <w:szCs w:val="22"/>
        </w:rPr>
        <w:t>, l'Osservatorio Astronomico dell'Università di Siena e la Taverna della Berardenga. Protagonista della serata sarà il Billi Brass Quintet, per un viaggio sotto le stelle nel cuore del Chianti.</w:t>
      </w:r>
    </w:p>
    <w:p w14:paraId="6DB58133" w14:textId="77777777" w:rsidR="00D349A6" w:rsidRPr="004C6383" w:rsidRDefault="00D349A6" w:rsidP="004C6383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DB78CC" w14:textId="77777777" w:rsidR="00D349A6" w:rsidRPr="004C6383" w:rsidRDefault="00D349A6" w:rsidP="004C6383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B764012" w14:textId="77777777" w:rsidR="00463066" w:rsidRPr="004C6383" w:rsidRDefault="00463066" w:rsidP="004C6383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>****</w:t>
      </w:r>
    </w:p>
    <w:p w14:paraId="41D47E97" w14:textId="77777777" w:rsidR="00D5177F" w:rsidRPr="004C6383" w:rsidRDefault="00D5177F" w:rsidP="004C6383">
      <w:pPr>
        <w:pStyle w:val="NormaleWeb"/>
        <w:widowControl w:val="0"/>
        <w:suppressAutoHyphens/>
        <w:spacing w:before="0" w:beforeAutospacing="0" w:after="0" w:afterAutospacing="0"/>
        <w:rPr>
          <w:rStyle w:val="Enfasigrassetto"/>
          <w:rFonts w:ascii="Calibri" w:hAnsi="Calibri" w:cs="Calibri"/>
          <w:color w:val="000000" w:themeColor="text1"/>
          <w:sz w:val="22"/>
          <w:szCs w:val="22"/>
        </w:rPr>
      </w:pPr>
    </w:p>
    <w:p w14:paraId="01588348" w14:textId="77777777" w:rsidR="004C6383" w:rsidRDefault="004C6383" w:rsidP="004C6383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9CF90D5" w14:textId="77777777" w:rsidR="00383C41" w:rsidRDefault="00383C41" w:rsidP="004C6383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14:paraId="10A98DF2" w14:textId="4BFD91CF" w:rsidR="00275C1D" w:rsidRPr="004C6383" w:rsidRDefault="00275C1D" w:rsidP="004C6383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C6383">
        <w:rPr>
          <w:rFonts w:ascii="Calibri" w:hAnsi="Calibri" w:cs="Calibri"/>
          <w:b/>
          <w:bCs/>
          <w:color w:val="000000" w:themeColor="text1"/>
          <w:sz w:val="26"/>
          <w:szCs w:val="26"/>
        </w:rPr>
        <w:t>INFORMAZIONI PRATICHE</w:t>
      </w:r>
    </w:p>
    <w:p w14:paraId="53B7442C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Gli eventi del Parco sono adatti a un pubblico di ogni età. </w:t>
      </w:r>
      <w:r w:rsidRPr="004C6383">
        <w:rPr>
          <w:rFonts w:ascii="Calibri" w:hAnsi="Calibri" w:cs="Calibri"/>
          <w:b/>
          <w:bCs/>
          <w:color w:val="000000" w:themeColor="text1"/>
          <w:sz w:val="22"/>
          <w:szCs w:val="22"/>
        </w:rPr>
        <w:t>La prenotazione è consigliata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69C9287" w14:textId="4DE5D45D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Ingresso € 10 adulti | € 5 </w:t>
      </w:r>
      <w:r w:rsidR="0063384E" w:rsidRPr="004C6383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>nder 18/</w:t>
      </w:r>
      <w:r w:rsidR="0063384E" w:rsidRPr="004C6383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tudenti </w:t>
      </w:r>
      <w:proofErr w:type="spellStart"/>
      <w:r w:rsidRPr="004C6383">
        <w:rPr>
          <w:rFonts w:ascii="Calibri" w:hAnsi="Calibri" w:cs="Calibri"/>
          <w:color w:val="000000" w:themeColor="text1"/>
          <w:sz w:val="22"/>
          <w:szCs w:val="22"/>
        </w:rPr>
        <w:t>Unisi</w:t>
      </w:r>
      <w:proofErr w:type="spellEnd"/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4C6383">
        <w:rPr>
          <w:rFonts w:ascii="Calibri" w:hAnsi="Calibri" w:cs="Calibri"/>
          <w:color w:val="000000" w:themeColor="text1"/>
          <w:sz w:val="22"/>
          <w:szCs w:val="22"/>
        </w:rPr>
        <w:t>Unistrasi</w:t>
      </w:r>
      <w:proofErr w:type="spellEnd"/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| Gratuito 0/4 anni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br/>
        <w:t>TESSERA DI MARMO: Con le tessere stagionali in marmo si può assistere a tutte le 6 serate a soli € 40,00 (anziché € 60); le tessere non sono nominali e sono cedibili.</w:t>
      </w:r>
    </w:p>
    <w:p w14:paraId="0FAE0316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B925C1" w14:textId="77777777" w:rsidR="00275C1D" w:rsidRPr="004C6383" w:rsidRDefault="00275C1D" w:rsidP="004C6383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>****</w:t>
      </w:r>
    </w:p>
    <w:p w14:paraId="56EA30E2" w14:textId="77777777" w:rsidR="00275C1D" w:rsidRPr="004C6383" w:rsidRDefault="00275C1D" w:rsidP="004C6383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</w:t>
      </w:r>
    </w:p>
    <w:p w14:paraId="22B52284" w14:textId="5284B779" w:rsidR="00463066" w:rsidRPr="004C6383" w:rsidRDefault="00275C1D" w:rsidP="004C6383">
      <w:pPr>
        <w:rPr>
          <w:rFonts w:ascii="Calibri" w:hAnsi="Calibri" w:cs="Calibri"/>
          <w:b/>
          <w:color w:val="000000" w:themeColor="text1"/>
          <w:sz w:val="26"/>
          <w:szCs w:val="26"/>
        </w:rPr>
      </w:pPr>
      <w:r w:rsidRPr="004C6383">
        <w:rPr>
          <w:rFonts w:ascii="Calibri" w:hAnsi="Calibri" w:cs="Calibri"/>
          <w:b/>
          <w:color w:val="000000" w:themeColor="text1"/>
          <w:sz w:val="26"/>
          <w:szCs w:val="26"/>
        </w:rPr>
        <w:t>IL CALENDARIO COMPLETO</w:t>
      </w:r>
    </w:p>
    <w:p w14:paraId="5C0A1E0B" w14:textId="77777777" w:rsidR="00383C41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Sei appuntamenti, tutti i martedì d’estate </w:t>
      </w:r>
      <w:r w:rsidRPr="004C6383">
        <w:rPr>
          <w:rFonts w:ascii="Calibri" w:hAnsi="Calibri" w:cs="Calibri"/>
          <w:color w:val="000000" w:themeColor="text1"/>
          <w:sz w:val="22"/>
          <w:szCs w:val="22"/>
          <w:u w:val="single"/>
        </w:rPr>
        <w:t>tranne i</w:t>
      </w:r>
      <w:r w:rsidR="0063384E" w:rsidRPr="004C6383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l </w:t>
      </w:r>
      <w:r w:rsidR="00BE0C9F" w:rsidRPr="004C6383">
        <w:rPr>
          <w:rFonts w:ascii="Calibri" w:hAnsi="Calibri" w:cs="Calibri"/>
          <w:color w:val="000000" w:themeColor="text1"/>
          <w:sz w:val="22"/>
          <w:szCs w:val="22"/>
          <w:u w:val="single"/>
        </w:rPr>
        <w:t>30 luglio, in occasione di un evento speciale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BE0C9F" w:rsidRPr="004C6383">
        <w:rPr>
          <w:rFonts w:ascii="Calibri" w:hAnsi="Calibri" w:cs="Calibri"/>
          <w:color w:val="000000" w:themeColor="text1"/>
          <w:sz w:val="22"/>
          <w:szCs w:val="22"/>
        </w:rPr>
        <w:br/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Si comincia alle 19, per godersi in musica il sole che tramonta dietro l’Anfiteatro. </w:t>
      </w:r>
    </w:p>
    <w:p w14:paraId="5E10554F" w14:textId="54F527F1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Questo il calendario dei </w:t>
      </w:r>
      <w:r w:rsidR="0063384E" w:rsidRPr="004C6383">
        <w:rPr>
          <w:rStyle w:val="Enfasicorsivo"/>
          <w:rFonts w:ascii="Calibri" w:hAnsi="Calibri" w:cs="Calibri"/>
          <w:color w:val="000000" w:themeColor="text1"/>
          <w:sz w:val="22"/>
          <w:szCs w:val="22"/>
        </w:rPr>
        <w:t>Concerti al Tramonto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33A58DF1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1433302" w14:textId="07B5E1DE" w:rsidR="00275C1D" w:rsidRPr="004C6383" w:rsidRDefault="00275C1D" w:rsidP="004C6383">
      <w:pPr>
        <w:pStyle w:val="Titolo1"/>
        <w:spacing w:before="0" w:after="0"/>
        <w:rPr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</w:t>
      </w:r>
      <w:r w:rsidR="00BE0C9F" w:rsidRPr="004C6383">
        <w:rPr>
          <w:b w:val="0"/>
          <w:bCs/>
          <w:color w:val="000000" w:themeColor="text1"/>
          <w:sz w:val="22"/>
          <w:szCs w:val="22"/>
        </w:rPr>
        <w:t>7</w:t>
      </w:r>
      <w:r w:rsidRPr="004C6383">
        <w:rPr>
          <w:b w:val="0"/>
          <w:bCs/>
          <w:color w:val="000000" w:themeColor="text1"/>
          <w:sz w:val="22"/>
          <w:szCs w:val="22"/>
        </w:rPr>
        <w:t xml:space="preserve"> luglio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, ore 19</w:t>
      </w:r>
    </w:p>
    <w:p w14:paraId="4F44D508" w14:textId="77777777" w:rsidR="00BE0C9F" w:rsidRPr="004C6383" w:rsidRDefault="00BE0C9F" w:rsidP="004C6383">
      <w:pPr>
        <w:pStyle w:val="Titolo1"/>
        <w:spacing w:before="0" w:after="0"/>
        <w:rPr>
          <w:b w:val="0"/>
          <w:i/>
          <w:color w:val="000000" w:themeColor="text1"/>
          <w:sz w:val="22"/>
          <w:szCs w:val="22"/>
        </w:rPr>
      </w:pPr>
      <w:r w:rsidRPr="004C6383">
        <w:rPr>
          <w:bCs/>
          <w:color w:val="000000" w:themeColor="text1"/>
          <w:sz w:val="22"/>
          <w:szCs w:val="22"/>
        </w:rPr>
        <w:t>DAMN! Organ Trio</w:t>
      </w:r>
      <w:r w:rsidRPr="004C6383">
        <w:rPr>
          <w:b w:val="0"/>
          <w:color w:val="000000" w:themeColor="text1"/>
          <w:sz w:val="22"/>
          <w:szCs w:val="22"/>
        </w:rPr>
        <w:t xml:space="preserve"> - Soul Jazz</w:t>
      </w:r>
    </w:p>
    <w:p w14:paraId="008BD9A4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0292486" w14:textId="5AD6CBEC" w:rsidR="00275C1D" w:rsidRPr="004C6383" w:rsidRDefault="00275C1D" w:rsidP="004C6383">
      <w:pPr>
        <w:pStyle w:val="Titolo1"/>
        <w:spacing w:before="0" w:after="0"/>
        <w:rPr>
          <w:i/>
          <w:iCs/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</w:t>
      </w:r>
      <w:r w:rsidR="00BE0C9F" w:rsidRPr="004C6383">
        <w:rPr>
          <w:b w:val="0"/>
          <w:bCs/>
          <w:color w:val="000000" w:themeColor="text1"/>
          <w:sz w:val="22"/>
          <w:szCs w:val="22"/>
        </w:rPr>
        <w:t>14</w:t>
      </w:r>
      <w:r w:rsidRPr="004C6383">
        <w:rPr>
          <w:b w:val="0"/>
          <w:bCs/>
          <w:color w:val="000000" w:themeColor="text1"/>
          <w:sz w:val="22"/>
          <w:szCs w:val="22"/>
        </w:rPr>
        <w:t xml:space="preserve"> luglio, 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ore 19</w:t>
      </w:r>
    </w:p>
    <w:p w14:paraId="01A55C70" w14:textId="77777777" w:rsidR="00BE0C9F" w:rsidRPr="004C6383" w:rsidRDefault="00BE0C9F" w:rsidP="004C6383">
      <w:pPr>
        <w:pStyle w:val="Titolo1"/>
        <w:spacing w:before="0" w:after="0"/>
        <w:rPr>
          <w:b w:val="0"/>
          <w:color w:val="000000" w:themeColor="text1"/>
          <w:sz w:val="22"/>
          <w:szCs w:val="22"/>
        </w:rPr>
      </w:pPr>
      <w:r w:rsidRPr="004C6383">
        <w:rPr>
          <w:bCs/>
          <w:color w:val="000000" w:themeColor="text1"/>
          <w:sz w:val="22"/>
          <w:szCs w:val="22"/>
          <w:lang w:val="en-US"/>
        </w:rPr>
        <w:t>BIG BAND MACHINE</w:t>
      </w:r>
      <w:r w:rsidRPr="004C6383">
        <w:rPr>
          <w:b w:val="0"/>
          <w:color w:val="000000" w:themeColor="text1"/>
          <w:sz w:val="22"/>
          <w:szCs w:val="22"/>
          <w:lang w:val="en-US"/>
        </w:rPr>
        <w:t xml:space="preserve"> - </w:t>
      </w:r>
      <w:r w:rsidRPr="004C6383">
        <w:rPr>
          <w:b w:val="0"/>
          <w:color w:val="000000" w:themeColor="text1"/>
          <w:sz w:val="22"/>
          <w:szCs w:val="22"/>
        </w:rPr>
        <w:t>Viaggio intorno al mondo</w:t>
      </w:r>
    </w:p>
    <w:p w14:paraId="4158B303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2D85AF0" w14:textId="1436E6BC" w:rsidR="00275C1D" w:rsidRPr="004C6383" w:rsidRDefault="00275C1D" w:rsidP="004C6383">
      <w:pPr>
        <w:pStyle w:val="Titolo1"/>
        <w:spacing w:before="0" w:after="0"/>
        <w:rPr>
          <w:i/>
          <w:iCs/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</w:t>
      </w:r>
      <w:r w:rsidR="00BE0C9F" w:rsidRPr="004C6383">
        <w:rPr>
          <w:b w:val="0"/>
          <w:bCs/>
          <w:color w:val="000000" w:themeColor="text1"/>
          <w:sz w:val="22"/>
          <w:szCs w:val="22"/>
        </w:rPr>
        <w:t>21</w:t>
      </w:r>
      <w:r w:rsidRPr="004C6383">
        <w:rPr>
          <w:b w:val="0"/>
          <w:bCs/>
          <w:color w:val="000000" w:themeColor="text1"/>
          <w:sz w:val="22"/>
          <w:szCs w:val="22"/>
        </w:rPr>
        <w:t xml:space="preserve"> luglio, 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ore 19</w:t>
      </w:r>
    </w:p>
    <w:p w14:paraId="0ED76AA2" w14:textId="77777777" w:rsidR="00BE0C9F" w:rsidRPr="004C6383" w:rsidRDefault="00BE0C9F" w:rsidP="004C6383">
      <w:pPr>
        <w:pStyle w:val="Titolo1"/>
        <w:spacing w:before="0" w:after="0"/>
        <w:rPr>
          <w:b w:val="0"/>
          <w:color w:val="000000" w:themeColor="text1"/>
          <w:sz w:val="22"/>
          <w:szCs w:val="22"/>
        </w:rPr>
      </w:pPr>
      <w:r w:rsidRPr="004C6383">
        <w:rPr>
          <w:bCs/>
          <w:color w:val="000000" w:themeColor="text1"/>
          <w:sz w:val="22"/>
          <w:szCs w:val="22"/>
        </w:rPr>
        <w:t>MADAUS</w:t>
      </w:r>
      <w:r w:rsidRPr="004C6383">
        <w:rPr>
          <w:b w:val="0"/>
          <w:color w:val="000000" w:themeColor="text1"/>
          <w:sz w:val="22"/>
          <w:szCs w:val="22"/>
        </w:rPr>
        <w:t xml:space="preserve"> - Frida</w:t>
      </w:r>
    </w:p>
    <w:p w14:paraId="52F04574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55AEF11" w14:textId="77777777" w:rsidR="004C6383" w:rsidRPr="004C6383" w:rsidRDefault="004C6383" w:rsidP="004C6383">
      <w:pPr>
        <w:pStyle w:val="Titolo1"/>
        <w:spacing w:before="0" w:after="0"/>
        <w:rPr>
          <w:b w:val="0"/>
          <w:i/>
          <w:color w:val="000000" w:themeColor="text1"/>
          <w:sz w:val="22"/>
          <w:szCs w:val="22"/>
        </w:rPr>
      </w:pPr>
      <w:r w:rsidRPr="004C6383">
        <w:rPr>
          <w:b w:val="0"/>
          <w:iCs/>
          <w:color w:val="000000" w:themeColor="text1"/>
          <w:sz w:val="22"/>
          <w:szCs w:val="22"/>
        </w:rPr>
        <w:t>Giovedì 30 luglio,</w:t>
      </w:r>
      <w:r w:rsidRPr="004C6383">
        <w:rPr>
          <w:b w:val="0"/>
          <w:i/>
          <w:color w:val="000000" w:themeColor="text1"/>
          <w:sz w:val="22"/>
          <w:szCs w:val="22"/>
        </w:rPr>
        <w:t xml:space="preserve"> ore 21</w:t>
      </w:r>
    </w:p>
    <w:p w14:paraId="13144893" w14:textId="77777777" w:rsidR="004C6383" w:rsidRPr="004C6383" w:rsidRDefault="004C6383" w:rsidP="004C638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dyzosdtkukbh" w:colFirst="0" w:colLast="0"/>
      <w:bookmarkEnd w:id="0"/>
      <w:r w:rsidRPr="004C638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EVENTO SPECIALE:</w:t>
      </w:r>
      <w:bookmarkStart w:id="1" w:name="_d7vgony36qhk" w:colFirst="0" w:colLast="0"/>
      <w:bookmarkStart w:id="2" w:name="_p2sqoybylod4" w:colFirst="0" w:colLast="0"/>
      <w:bookmarkEnd w:id="1"/>
      <w:bookmarkEnd w:id="2"/>
      <w:r w:rsidRPr="004C638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4C6383">
        <w:rPr>
          <w:rFonts w:ascii="Calibri" w:eastAsia="Calibri" w:hAnsi="Calibri" w:cs="Calibri"/>
          <w:b/>
          <w:color w:val="000000" w:themeColor="text1"/>
          <w:sz w:val="22"/>
          <w:szCs w:val="22"/>
        </w:rPr>
        <w:t>A TRIP TO THE MOON – Billi Brass Quintet</w:t>
      </w:r>
    </w:p>
    <w:p w14:paraId="2C9225FC" w14:textId="091FFBE4" w:rsidR="004C6383" w:rsidRPr="004C6383" w:rsidRDefault="004C6383" w:rsidP="004C6383">
      <w:pPr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4C638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evento Eno-G-Astronomico: musica, arte e vino sotto le stelle</w:t>
      </w:r>
    </w:p>
    <w:p w14:paraId="7DC800F8" w14:textId="3FD26902" w:rsidR="004C6383" w:rsidRPr="004C6383" w:rsidRDefault="004C6383" w:rsidP="004C638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collaborazione con </w:t>
      </w:r>
      <w:proofErr w:type="spellStart"/>
      <w:r w:rsidRPr="004C6383">
        <w:rPr>
          <w:rFonts w:ascii="Calibri" w:eastAsia="Calibri" w:hAnsi="Calibri" w:cs="Calibri"/>
          <w:color w:val="000000" w:themeColor="text1"/>
          <w:sz w:val="22"/>
          <w:szCs w:val="22"/>
        </w:rPr>
        <w:t>CandleWineNight</w:t>
      </w:r>
      <w:proofErr w:type="spellEnd"/>
      <w:r w:rsidRPr="004C6383">
        <w:rPr>
          <w:rFonts w:ascii="Calibri" w:eastAsia="Calibri" w:hAnsi="Calibri" w:cs="Calibri"/>
          <w:color w:val="000000" w:themeColor="text1"/>
          <w:sz w:val="22"/>
          <w:szCs w:val="22"/>
        </w:rPr>
        <w:t>, Osservatorio Astronomico Università di Siena e Taverna della Berardenga</w:t>
      </w:r>
    </w:p>
    <w:p w14:paraId="1A83E070" w14:textId="77777777" w:rsidR="004C6383" w:rsidRPr="004C6383" w:rsidRDefault="004C6383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6A56627" w14:textId="7AC8567B" w:rsidR="00275C1D" w:rsidRPr="004C6383" w:rsidRDefault="00275C1D" w:rsidP="004C6383">
      <w:pPr>
        <w:pStyle w:val="Titolo1"/>
        <w:spacing w:before="0" w:after="0"/>
        <w:rPr>
          <w:i/>
          <w:iCs/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</w:t>
      </w:r>
      <w:r w:rsidR="00BE0C9F" w:rsidRPr="004C6383">
        <w:rPr>
          <w:b w:val="0"/>
          <w:bCs/>
          <w:color w:val="000000" w:themeColor="text1"/>
          <w:sz w:val="22"/>
          <w:szCs w:val="22"/>
        </w:rPr>
        <w:t>4</w:t>
      </w:r>
      <w:r w:rsidRPr="004C6383">
        <w:rPr>
          <w:b w:val="0"/>
          <w:bCs/>
          <w:color w:val="000000" w:themeColor="text1"/>
          <w:sz w:val="22"/>
          <w:szCs w:val="22"/>
        </w:rPr>
        <w:t xml:space="preserve"> agosto, 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ore 19</w:t>
      </w:r>
    </w:p>
    <w:p w14:paraId="1A1EA1F9" w14:textId="77777777" w:rsidR="00BE0C9F" w:rsidRPr="004C6383" w:rsidRDefault="00BE0C9F" w:rsidP="004C6383">
      <w:pPr>
        <w:pStyle w:val="Titolo1"/>
        <w:spacing w:before="0" w:after="0"/>
        <w:rPr>
          <w:b w:val="0"/>
          <w:color w:val="000000" w:themeColor="text1"/>
          <w:sz w:val="22"/>
          <w:szCs w:val="22"/>
        </w:rPr>
      </w:pPr>
      <w:r w:rsidRPr="004C6383">
        <w:rPr>
          <w:bCs/>
          <w:color w:val="000000" w:themeColor="text1"/>
          <w:sz w:val="22"/>
          <w:szCs w:val="22"/>
        </w:rPr>
        <w:t>LISA ZHANG DUO</w:t>
      </w:r>
      <w:r w:rsidRPr="004C6383">
        <w:rPr>
          <w:b w:val="0"/>
          <w:color w:val="000000" w:themeColor="text1"/>
          <w:sz w:val="22"/>
          <w:szCs w:val="22"/>
        </w:rPr>
        <w:t xml:space="preserve"> - L’essenza della musica</w:t>
      </w:r>
    </w:p>
    <w:p w14:paraId="0A234837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69618B6" w14:textId="56F9970E" w:rsidR="00275C1D" w:rsidRPr="004C6383" w:rsidRDefault="00275C1D" w:rsidP="004C6383">
      <w:pPr>
        <w:pStyle w:val="Titolo1"/>
        <w:spacing w:before="0" w:after="0"/>
        <w:rPr>
          <w:i/>
          <w:iCs/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</w:t>
      </w:r>
      <w:r w:rsidR="00BE0C9F" w:rsidRPr="004C6383">
        <w:rPr>
          <w:b w:val="0"/>
          <w:bCs/>
          <w:color w:val="000000" w:themeColor="text1"/>
          <w:sz w:val="22"/>
          <w:szCs w:val="22"/>
        </w:rPr>
        <w:t>11</w:t>
      </w:r>
      <w:r w:rsidRPr="004C6383">
        <w:rPr>
          <w:b w:val="0"/>
          <w:bCs/>
          <w:color w:val="000000" w:themeColor="text1"/>
          <w:sz w:val="22"/>
          <w:szCs w:val="22"/>
        </w:rPr>
        <w:t xml:space="preserve"> agosto, 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ore 19</w:t>
      </w:r>
    </w:p>
    <w:p w14:paraId="48ACA8C0" w14:textId="6F5EF98F" w:rsidR="00BE0C9F" w:rsidRPr="004C6383" w:rsidRDefault="00BE0C9F" w:rsidP="004C6383">
      <w:pPr>
        <w:rPr>
          <w:rFonts w:ascii="Calibri" w:eastAsia="Calibri" w:hAnsi="Calibri" w:cs="Calibri"/>
          <w:i/>
          <w:color w:val="000000" w:themeColor="text1"/>
          <w:sz w:val="22"/>
          <w:szCs w:val="22"/>
          <w:lang w:val="en-US"/>
        </w:rPr>
      </w:pPr>
      <w:r w:rsidRPr="004C638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LA MUSICA IN VIAGGIO</w:t>
      </w:r>
      <w:r w:rsidRPr="004C638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</w:t>
      </w:r>
      <w:r w:rsidR="0076499C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004C6383">
        <w:rPr>
          <w:rFonts w:ascii="Calibri" w:eastAsia="Calibri" w:hAnsi="Calibri" w:cs="Calibri"/>
          <w:color w:val="000000" w:themeColor="text1"/>
          <w:sz w:val="22"/>
          <w:szCs w:val="22"/>
        </w:rPr>
        <w:t>agli anni ‘60 ad oggi</w:t>
      </w:r>
    </w:p>
    <w:p w14:paraId="4B04C7D5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18C7861" w14:textId="3E58F0B1" w:rsidR="00BE0C9F" w:rsidRPr="004C6383" w:rsidRDefault="00BE0C9F" w:rsidP="004C6383">
      <w:pPr>
        <w:pStyle w:val="Titolo1"/>
        <w:spacing w:before="0" w:after="0"/>
        <w:rPr>
          <w:i/>
          <w:iCs/>
          <w:color w:val="000000" w:themeColor="text1"/>
          <w:sz w:val="22"/>
          <w:szCs w:val="22"/>
        </w:rPr>
      </w:pPr>
      <w:r w:rsidRPr="004C6383">
        <w:rPr>
          <w:b w:val="0"/>
          <w:bCs/>
          <w:color w:val="000000" w:themeColor="text1"/>
          <w:sz w:val="22"/>
          <w:szCs w:val="22"/>
        </w:rPr>
        <w:t xml:space="preserve">Martedì 18 agosto, </w:t>
      </w:r>
      <w:r w:rsidRPr="004C6383">
        <w:rPr>
          <w:b w:val="0"/>
          <w:bCs/>
          <w:i/>
          <w:iCs/>
          <w:color w:val="000000" w:themeColor="text1"/>
          <w:sz w:val="22"/>
          <w:szCs w:val="22"/>
        </w:rPr>
        <w:t>ore 19</w:t>
      </w:r>
    </w:p>
    <w:p w14:paraId="7AB088C2" w14:textId="77777777" w:rsidR="00BE0C9F" w:rsidRPr="004C6383" w:rsidRDefault="00BE0C9F" w:rsidP="004C6383">
      <w:pPr>
        <w:pStyle w:val="Titolo1"/>
        <w:spacing w:before="0" w:after="0"/>
        <w:rPr>
          <w:b w:val="0"/>
          <w:color w:val="000000" w:themeColor="text1"/>
          <w:sz w:val="22"/>
          <w:szCs w:val="22"/>
        </w:rPr>
      </w:pPr>
      <w:r w:rsidRPr="004C6383">
        <w:rPr>
          <w:bCs/>
          <w:color w:val="000000" w:themeColor="text1"/>
          <w:sz w:val="22"/>
          <w:szCs w:val="22"/>
        </w:rPr>
        <w:t>SOL SAYN GELEBT -</w:t>
      </w:r>
      <w:r w:rsidRPr="004C6383">
        <w:rPr>
          <w:b w:val="0"/>
          <w:color w:val="000000" w:themeColor="text1"/>
          <w:sz w:val="22"/>
          <w:szCs w:val="22"/>
        </w:rPr>
        <w:t xml:space="preserve"> Fairy Ring: la grande danza celtica</w:t>
      </w:r>
    </w:p>
    <w:p w14:paraId="5F8AD541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662B3316" w14:textId="77777777" w:rsidR="00275C1D" w:rsidRPr="004C6383" w:rsidRDefault="00275C1D" w:rsidP="004C638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253C290" w14:textId="77777777" w:rsidR="00275C1D" w:rsidRPr="004C6383" w:rsidRDefault="00275C1D" w:rsidP="004C6383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>****</w:t>
      </w:r>
    </w:p>
    <w:p w14:paraId="025BD38D" w14:textId="77777777" w:rsidR="00275C1D" w:rsidRPr="004C6383" w:rsidRDefault="00275C1D" w:rsidP="004C6383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7CF7568" w14:textId="31A0F280" w:rsidR="00275C1D" w:rsidRPr="004C6383" w:rsidRDefault="00275C1D" w:rsidP="004C6383">
      <w:pPr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4C638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IL PRIMO APPUNTAMENTO: MARTEDÌ </w:t>
      </w:r>
      <w:r w:rsidR="00BE0C9F" w:rsidRPr="004C6383">
        <w:rPr>
          <w:rFonts w:ascii="Calibri" w:hAnsi="Calibri" w:cs="Calibri"/>
          <w:b/>
          <w:bCs/>
          <w:color w:val="000000" w:themeColor="text1"/>
          <w:sz w:val="26"/>
          <w:szCs w:val="26"/>
        </w:rPr>
        <w:t>7</w:t>
      </w:r>
      <w:r w:rsidRPr="004C638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LUGLIO</w:t>
      </w:r>
    </w:p>
    <w:p w14:paraId="3F7A2DC0" w14:textId="2BF0BABD" w:rsidR="00BE0C9F" w:rsidRPr="004C6383" w:rsidRDefault="00275C1D" w:rsidP="00383C41">
      <w:pPr>
        <w:rPr>
          <w:rFonts w:ascii="Calibri" w:hAnsi="Calibri" w:cs="Calibri"/>
          <w:color w:val="000000"/>
          <w:sz w:val="22"/>
          <w:szCs w:val="22"/>
        </w:rPr>
      </w:pP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Il primo appuntamento con i </w:t>
      </w:r>
      <w:r w:rsidR="0063384E" w:rsidRPr="004C6383">
        <w:rPr>
          <w:rStyle w:val="Enfasicorsivo"/>
          <w:rFonts w:ascii="Calibri" w:hAnsi="Calibri" w:cs="Calibri"/>
          <w:color w:val="000000" w:themeColor="text1"/>
          <w:sz w:val="22"/>
          <w:szCs w:val="22"/>
        </w:rPr>
        <w:t>Concerti al Tramonto</w:t>
      </w:r>
      <w:r w:rsidR="0063384E"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è in programma martedì </w:t>
      </w:r>
      <w:r w:rsidR="00BE0C9F" w:rsidRPr="004C6383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luglio, alle 19. </w:t>
      </w:r>
      <w:r w:rsidR="00BE0C9F" w:rsidRPr="004C6383">
        <w:rPr>
          <w:rFonts w:ascii="Calibri" w:hAnsi="Calibri" w:cs="Calibri"/>
          <w:color w:val="000000" w:themeColor="text1"/>
          <w:sz w:val="22"/>
          <w:szCs w:val="22"/>
        </w:rPr>
        <w:t>Torna</w:t>
      </w:r>
      <w:r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al Parco Sculture del Chianti </w:t>
      </w:r>
      <w:r w:rsidR="00753E86" w:rsidRPr="004C6383">
        <w:rPr>
          <w:rFonts w:ascii="Calibri" w:hAnsi="Calibri" w:cs="Calibri"/>
          <w:color w:val="000000" w:themeColor="text1"/>
          <w:sz w:val="22"/>
          <w:szCs w:val="22"/>
        </w:rPr>
        <w:t>il suono di “</w:t>
      </w:r>
      <w:r w:rsidR="00BE0C9F" w:rsidRPr="004C6383">
        <w:rPr>
          <w:rFonts w:ascii="Calibri" w:eastAsia="Calibri" w:hAnsi="Calibri" w:cs="Calibri"/>
          <w:b/>
          <w:i/>
          <w:sz w:val="22"/>
          <w:szCs w:val="22"/>
          <w:lang w:val="en-US"/>
        </w:rPr>
        <w:t>DAMN! Organ Trio</w:t>
      </w:r>
      <w:r w:rsidR="00753E86" w:rsidRPr="004C6383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BE0C9F"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>un sodalizio artistico di lunga data tra tre musicisti toscani con una profonda passione per il soul jazz e la black music:</w:t>
      </w:r>
      <w:r w:rsidR="00463066" w:rsidRPr="004C63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E0C9F" w:rsidRPr="004C6383">
        <w:rPr>
          <w:rFonts w:ascii="Calibri" w:hAnsi="Calibri" w:cs="Calibri"/>
          <w:b/>
          <w:bCs/>
          <w:color w:val="000000"/>
          <w:sz w:val="22"/>
          <w:szCs w:val="22"/>
        </w:rPr>
        <w:t xml:space="preserve">Lorenzo Baldini 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 xml:space="preserve">- alto sax, </w:t>
      </w:r>
      <w:r w:rsidR="00BE0C9F" w:rsidRPr="004C6383">
        <w:rPr>
          <w:rFonts w:ascii="Calibri" w:hAnsi="Calibri" w:cs="Calibri"/>
          <w:b/>
          <w:bCs/>
          <w:color w:val="000000"/>
          <w:sz w:val="22"/>
          <w:szCs w:val="22"/>
        </w:rPr>
        <w:t>Marco Santini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 xml:space="preserve"> alla batteria e all’organo </w:t>
      </w:r>
      <w:proofErr w:type="spellStart"/>
      <w:r w:rsidR="00BE0C9F" w:rsidRPr="0076499C">
        <w:rPr>
          <w:rFonts w:ascii="Calibri" w:hAnsi="Calibri" w:cs="Calibri"/>
          <w:i/>
          <w:iCs/>
          <w:color w:val="000000"/>
          <w:sz w:val="22"/>
          <w:szCs w:val="22"/>
        </w:rPr>
        <w:t>hammond</w:t>
      </w:r>
      <w:proofErr w:type="spellEnd"/>
      <w:r w:rsidR="00BE0C9F" w:rsidRPr="004C63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E0C9F" w:rsidRPr="004C6383">
        <w:rPr>
          <w:rFonts w:ascii="Calibri" w:hAnsi="Calibri" w:cs="Calibri"/>
          <w:b/>
          <w:bCs/>
          <w:color w:val="000000"/>
          <w:sz w:val="22"/>
          <w:szCs w:val="22"/>
        </w:rPr>
        <w:t>Manrico Seghi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 xml:space="preserve">, più volte incluso tra i primi 10 organisti d'Italia nella classifica annuale della rivista musicale </w:t>
      </w:r>
      <w:r w:rsidR="00BE0C9F" w:rsidRPr="004C6383">
        <w:rPr>
          <w:rFonts w:ascii="Calibri" w:hAnsi="Calibri" w:cs="Calibri"/>
          <w:i/>
          <w:iCs/>
          <w:color w:val="000000"/>
          <w:sz w:val="22"/>
          <w:szCs w:val="22"/>
        </w:rPr>
        <w:t>Jazzit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 xml:space="preserve">. Melodie cariche di blues, ritmi accattivanti ed echi di gospel sono gli ingredienti della musica contenuta in "Rocket Blanco", l'ultimo album della band, che suona in equilibrio tra presente e passato, tra scrittura e improvvisazione promettendo </w:t>
      </w:r>
      <w:r w:rsidR="004C6383" w:rsidRPr="004C6383">
        <w:rPr>
          <w:rFonts w:ascii="Calibri" w:hAnsi="Calibri" w:cs="Calibri"/>
          <w:color w:val="000000"/>
          <w:sz w:val="22"/>
          <w:szCs w:val="22"/>
        </w:rPr>
        <w:t>di</w:t>
      </w:r>
      <w:r w:rsidR="00BE0C9F" w:rsidRPr="004C6383">
        <w:rPr>
          <w:rFonts w:ascii="Calibri" w:hAnsi="Calibri" w:cs="Calibri"/>
          <w:color w:val="000000"/>
          <w:sz w:val="22"/>
          <w:szCs w:val="22"/>
        </w:rPr>
        <w:t> divertire chiunque e soddisfare gli appassionati.</w:t>
      </w:r>
    </w:p>
    <w:p w14:paraId="4F74680C" w14:textId="4D39ED59" w:rsidR="00BE0C9F" w:rsidRPr="00880626" w:rsidRDefault="00BE0C9F" w:rsidP="00383C41">
      <w:pPr>
        <w:rPr>
          <w:rFonts w:asciiTheme="majorHAnsi" w:hAnsiTheme="majorHAnsi" w:cstheme="majorHAnsi"/>
          <w:color w:val="000000"/>
          <w:sz w:val="28"/>
          <w:szCs w:val="28"/>
        </w:rPr>
      </w:pPr>
    </w:p>
    <w:p w14:paraId="68C7E22B" w14:textId="3FC876E4" w:rsidR="00753E86" w:rsidRDefault="00753E86" w:rsidP="00463066"/>
    <w:p w14:paraId="1A3898ED" w14:textId="77777777" w:rsidR="00463066" w:rsidRDefault="00463066" w:rsidP="00463066"/>
    <w:p w14:paraId="5C539576" w14:textId="77777777" w:rsidR="004C6383" w:rsidRDefault="004C6383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0827E63C" w14:textId="77777777" w:rsidR="008D2A24" w:rsidRDefault="008D2A24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22FDF3F9" w14:textId="77777777" w:rsidR="008D2A24" w:rsidRDefault="008D2A24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5CD3A21F" w14:textId="77777777" w:rsidR="004C6383" w:rsidRDefault="004C6383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09F84736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2282383A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258E136B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46F21466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7B51A4F6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58D6F8CD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7198D84A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34E5457D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6882C662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61AE806F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5D90D376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4DD1FA14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71BCA25B" w14:textId="77777777" w:rsidR="00383C41" w:rsidRDefault="00383C41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08BF23F9" w14:textId="77777777" w:rsidR="004C6383" w:rsidRDefault="004C6383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</w:p>
    <w:p w14:paraId="407C6FC8" w14:textId="3DFF5DD2" w:rsidR="007E7C06" w:rsidRPr="00463066" w:rsidRDefault="007E7C06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  <w:r w:rsidRPr="00463066">
        <w:rPr>
          <w:rFonts w:ascii="Calibri" w:hAnsi="Calibri" w:cs="Calibri"/>
          <w:color w:val="000000" w:themeColor="text1"/>
          <w:sz w:val="18"/>
          <w:szCs w:val="18"/>
        </w:rPr>
        <w:t>CONTATTI STAMPA</w:t>
      </w:r>
    </w:p>
    <w:p w14:paraId="00D916E3" w14:textId="77777777" w:rsidR="007E7C06" w:rsidRPr="00463066" w:rsidRDefault="007E7C06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  <w:r w:rsidRPr="00463066">
        <w:rPr>
          <w:rFonts w:ascii="Calibri" w:hAnsi="Calibri" w:cs="Calibri"/>
          <w:color w:val="000000" w:themeColor="text1"/>
          <w:sz w:val="18"/>
          <w:szCs w:val="18"/>
        </w:rPr>
        <w:t>Giulia Maestrini per IDEM ADV | 339 3601455</w:t>
      </w:r>
    </w:p>
    <w:p w14:paraId="5330FDBC" w14:textId="2DC5830F" w:rsidR="009D59C2" w:rsidRPr="00463066" w:rsidRDefault="007E7C06" w:rsidP="00463066">
      <w:pPr>
        <w:widowControl w:val="0"/>
        <w:suppressAutoHyphens/>
        <w:rPr>
          <w:rFonts w:ascii="Calibri" w:hAnsi="Calibri" w:cs="Calibri"/>
          <w:color w:val="000000" w:themeColor="text1"/>
          <w:sz w:val="18"/>
          <w:szCs w:val="18"/>
        </w:rPr>
      </w:pPr>
      <w:r w:rsidRPr="00463066">
        <w:rPr>
          <w:rFonts w:ascii="Calibri" w:hAnsi="Calibri" w:cs="Calibri"/>
          <w:color w:val="000000" w:themeColor="text1"/>
          <w:sz w:val="18"/>
          <w:szCs w:val="18"/>
        </w:rPr>
        <w:t>stampa@parcosculturechianti.it</w:t>
      </w:r>
    </w:p>
    <w:sectPr w:rsidR="009D59C2" w:rsidRPr="0046306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EDC138" w14:textId="77777777" w:rsidR="00511040" w:rsidRDefault="00511040">
      <w:r>
        <w:separator/>
      </w:r>
    </w:p>
  </w:endnote>
  <w:endnote w:type="continuationSeparator" w:id="0">
    <w:p w14:paraId="76CFFB43" w14:textId="77777777" w:rsidR="00511040" w:rsidRDefault="0051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C0D079" w14:textId="77777777" w:rsidR="009D59C2" w:rsidRDefault="009D5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B0A9A1C" w14:textId="77777777" w:rsidR="009D59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6FECABC" wp14:editId="17B4527C">
          <wp:extent cx="1562100" cy="1181100"/>
          <wp:effectExtent l="0" t="0" r="0" b="0"/>
          <wp:docPr id="2" name="image2.png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schermat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675ECE" w14:textId="77777777" w:rsidR="00511040" w:rsidRDefault="00511040">
      <w:r>
        <w:separator/>
      </w:r>
    </w:p>
  </w:footnote>
  <w:footnote w:type="continuationSeparator" w:id="0">
    <w:p w14:paraId="67B734C2" w14:textId="77777777" w:rsidR="00511040" w:rsidRDefault="0051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EA402F" w14:textId="6F3AA105" w:rsidR="009D59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63A0118" wp14:editId="0A48D422">
          <wp:extent cx="1028700" cy="1320800"/>
          <wp:effectExtent l="0" t="0" r="0" b="0"/>
          <wp:docPr id="1" name="image1.png" descr="Immagine che contiene albero di Natal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albero di Natale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32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D088E">
      <w:rPr>
        <w:color w:val="000000"/>
      </w:rPr>
      <w:tab/>
    </w:r>
    <w:r w:rsidR="00AD088E">
      <w:rPr>
        <w:color w:val="000000"/>
      </w:rPr>
      <w:tab/>
    </w:r>
  </w:p>
  <w:p w14:paraId="6BAC66DE" w14:textId="22075622" w:rsidR="00032DE3" w:rsidRDefault="00AD08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1A546B"/>
    <w:multiLevelType w:val="multilevel"/>
    <w:tmpl w:val="ADB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4F62"/>
    <w:multiLevelType w:val="multilevel"/>
    <w:tmpl w:val="2FD2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820775">
    <w:abstractNumId w:val="1"/>
  </w:num>
  <w:num w:numId="2" w16cid:durableId="1234693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C2"/>
    <w:rsid w:val="00032DE3"/>
    <w:rsid w:val="000372B0"/>
    <w:rsid w:val="00046746"/>
    <w:rsid w:val="00047F4E"/>
    <w:rsid w:val="00071A9B"/>
    <w:rsid w:val="00077186"/>
    <w:rsid w:val="0009629B"/>
    <w:rsid w:val="000C71BC"/>
    <w:rsid w:val="000F3E47"/>
    <w:rsid w:val="00115671"/>
    <w:rsid w:val="00154C45"/>
    <w:rsid w:val="00165EBA"/>
    <w:rsid w:val="001C6A06"/>
    <w:rsid w:val="00216713"/>
    <w:rsid w:val="00221D85"/>
    <w:rsid w:val="0022707B"/>
    <w:rsid w:val="00242C3F"/>
    <w:rsid w:val="0024383C"/>
    <w:rsid w:val="00255CF4"/>
    <w:rsid w:val="00275C1D"/>
    <w:rsid w:val="002E0F91"/>
    <w:rsid w:val="003025CC"/>
    <w:rsid w:val="00321F43"/>
    <w:rsid w:val="00331DBA"/>
    <w:rsid w:val="003511F4"/>
    <w:rsid w:val="00370774"/>
    <w:rsid w:val="00383C41"/>
    <w:rsid w:val="00385F05"/>
    <w:rsid w:val="00387C82"/>
    <w:rsid w:val="003B1043"/>
    <w:rsid w:val="003C2005"/>
    <w:rsid w:val="003D2B74"/>
    <w:rsid w:val="003D4B1A"/>
    <w:rsid w:val="003F194D"/>
    <w:rsid w:val="004015AB"/>
    <w:rsid w:val="00416AF2"/>
    <w:rsid w:val="00443A65"/>
    <w:rsid w:val="00463066"/>
    <w:rsid w:val="00463E53"/>
    <w:rsid w:val="004766E7"/>
    <w:rsid w:val="004C28BF"/>
    <w:rsid w:val="004C3E8F"/>
    <w:rsid w:val="004C6383"/>
    <w:rsid w:val="004E4C8A"/>
    <w:rsid w:val="00511040"/>
    <w:rsid w:val="005272E5"/>
    <w:rsid w:val="0054124C"/>
    <w:rsid w:val="00542F20"/>
    <w:rsid w:val="00551FAB"/>
    <w:rsid w:val="0057006C"/>
    <w:rsid w:val="00572C14"/>
    <w:rsid w:val="005937D6"/>
    <w:rsid w:val="005C5736"/>
    <w:rsid w:val="005F1A15"/>
    <w:rsid w:val="005F40C3"/>
    <w:rsid w:val="00605F1B"/>
    <w:rsid w:val="0063384E"/>
    <w:rsid w:val="00633854"/>
    <w:rsid w:val="00651014"/>
    <w:rsid w:val="00665DA6"/>
    <w:rsid w:val="0069094D"/>
    <w:rsid w:val="006B58A1"/>
    <w:rsid w:val="006C5388"/>
    <w:rsid w:val="00701C65"/>
    <w:rsid w:val="00716223"/>
    <w:rsid w:val="00744475"/>
    <w:rsid w:val="00746AB7"/>
    <w:rsid w:val="00750C44"/>
    <w:rsid w:val="00753E86"/>
    <w:rsid w:val="0076499C"/>
    <w:rsid w:val="00773D52"/>
    <w:rsid w:val="00776082"/>
    <w:rsid w:val="00783791"/>
    <w:rsid w:val="007839A4"/>
    <w:rsid w:val="00790E48"/>
    <w:rsid w:val="007950FA"/>
    <w:rsid w:val="007A02C1"/>
    <w:rsid w:val="007B046C"/>
    <w:rsid w:val="007D3009"/>
    <w:rsid w:val="007D3369"/>
    <w:rsid w:val="007E7C06"/>
    <w:rsid w:val="00812227"/>
    <w:rsid w:val="00832C95"/>
    <w:rsid w:val="00835A5F"/>
    <w:rsid w:val="008479A2"/>
    <w:rsid w:val="008613C8"/>
    <w:rsid w:val="00871AA4"/>
    <w:rsid w:val="00884B1F"/>
    <w:rsid w:val="008900AD"/>
    <w:rsid w:val="008C14F1"/>
    <w:rsid w:val="008D2A24"/>
    <w:rsid w:val="008D2C24"/>
    <w:rsid w:val="008D2DA8"/>
    <w:rsid w:val="008D5E2B"/>
    <w:rsid w:val="008E72CC"/>
    <w:rsid w:val="008F2E45"/>
    <w:rsid w:val="00910701"/>
    <w:rsid w:val="00933F8F"/>
    <w:rsid w:val="00936180"/>
    <w:rsid w:val="009504F1"/>
    <w:rsid w:val="0098478C"/>
    <w:rsid w:val="00993C87"/>
    <w:rsid w:val="009A4852"/>
    <w:rsid w:val="009C24E6"/>
    <w:rsid w:val="009D1FB2"/>
    <w:rsid w:val="009D59C2"/>
    <w:rsid w:val="00A6777F"/>
    <w:rsid w:val="00AA4223"/>
    <w:rsid w:val="00AA49C4"/>
    <w:rsid w:val="00AC25BD"/>
    <w:rsid w:val="00AC709D"/>
    <w:rsid w:val="00AD088E"/>
    <w:rsid w:val="00AF0DD8"/>
    <w:rsid w:val="00AF4CCB"/>
    <w:rsid w:val="00AF4CF9"/>
    <w:rsid w:val="00B446CA"/>
    <w:rsid w:val="00B60EF8"/>
    <w:rsid w:val="00B703E1"/>
    <w:rsid w:val="00B8352F"/>
    <w:rsid w:val="00B910B1"/>
    <w:rsid w:val="00BE0C9F"/>
    <w:rsid w:val="00BF0820"/>
    <w:rsid w:val="00C01703"/>
    <w:rsid w:val="00C073B0"/>
    <w:rsid w:val="00C264D5"/>
    <w:rsid w:val="00C416AB"/>
    <w:rsid w:val="00C50957"/>
    <w:rsid w:val="00C848AF"/>
    <w:rsid w:val="00C874F5"/>
    <w:rsid w:val="00CB3A54"/>
    <w:rsid w:val="00CB45B8"/>
    <w:rsid w:val="00CD7A76"/>
    <w:rsid w:val="00CE71CA"/>
    <w:rsid w:val="00CF0C32"/>
    <w:rsid w:val="00D33E0C"/>
    <w:rsid w:val="00D349A6"/>
    <w:rsid w:val="00D37140"/>
    <w:rsid w:val="00D4249A"/>
    <w:rsid w:val="00D5177F"/>
    <w:rsid w:val="00D517CB"/>
    <w:rsid w:val="00D8369C"/>
    <w:rsid w:val="00DB51D1"/>
    <w:rsid w:val="00DD4327"/>
    <w:rsid w:val="00DF1C72"/>
    <w:rsid w:val="00E31006"/>
    <w:rsid w:val="00E66F92"/>
    <w:rsid w:val="00E7059F"/>
    <w:rsid w:val="00E71166"/>
    <w:rsid w:val="00E91C64"/>
    <w:rsid w:val="00E9247F"/>
    <w:rsid w:val="00E95455"/>
    <w:rsid w:val="00EA1A70"/>
    <w:rsid w:val="00EA7DF0"/>
    <w:rsid w:val="00EE1510"/>
    <w:rsid w:val="00F261AB"/>
    <w:rsid w:val="00F56A63"/>
    <w:rsid w:val="00F7283A"/>
    <w:rsid w:val="00F93393"/>
    <w:rsid w:val="00FA3B8D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B9CF5"/>
  <w15:docId w15:val="{6635B375-7A01-9D4E-9CDE-CC26BA7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B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2">
    <w:name w:val="s2"/>
    <w:basedOn w:val="Carpredefinitoparagrafo"/>
    <w:rsid w:val="00F93393"/>
  </w:style>
  <w:style w:type="character" w:customStyle="1" w:styleId="s8">
    <w:name w:val="s8"/>
    <w:basedOn w:val="Carpredefinitoparagrafo"/>
    <w:rsid w:val="00F93393"/>
  </w:style>
  <w:style w:type="character" w:customStyle="1" w:styleId="apple-converted-space">
    <w:name w:val="apple-converted-space"/>
    <w:basedOn w:val="Carpredefinitoparagrafo"/>
    <w:rsid w:val="00F93393"/>
  </w:style>
  <w:style w:type="character" w:customStyle="1" w:styleId="s9">
    <w:name w:val="s9"/>
    <w:basedOn w:val="Carpredefinitoparagrafo"/>
    <w:rsid w:val="00F93393"/>
  </w:style>
  <w:style w:type="paragraph" w:styleId="NormaleWeb">
    <w:name w:val="Normal (Web)"/>
    <w:basedOn w:val="Normale"/>
    <w:uiPriority w:val="99"/>
    <w:unhideWhenUsed/>
    <w:rsid w:val="00E7059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032DE3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DE3"/>
  </w:style>
  <w:style w:type="paragraph" w:styleId="Pidipagina">
    <w:name w:val="footer"/>
    <w:basedOn w:val="Normale"/>
    <w:link w:val="PidipaginaCarattere"/>
    <w:uiPriority w:val="99"/>
    <w:unhideWhenUsed/>
    <w:rsid w:val="00032DE3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DE3"/>
  </w:style>
  <w:style w:type="character" w:styleId="Enfasigrassetto">
    <w:name w:val="Strong"/>
    <w:basedOn w:val="Carpredefinitoparagrafo"/>
    <w:uiPriority w:val="22"/>
    <w:qFormat/>
    <w:rsid w:val="005272E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272E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A06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416AF2"/>
    <w:rPr>
      <w:i/>
      <w:iCs/>
    </w:rPr>
  </w:style>
  <w:style w:type="character" w:customStyle="1" w:styleId="s10">
    <w:name w:val="s10"/>
    <w:basedOn w:val="Carpredefinitoparagrafo"/>
    <w:rsid w:val="008900AD"/>
  </w:style>
  <w:style w:type="paragraph" w:customStyle="1" w:styleId="s47">
    <w:name w:val="s47"/>
    <w:basedOn w:val="Normale"/>
    <w:rsid w:val="009504F1"/>
    <w:pPr>
      <w:spacing w:before="100" w:beforeAutospacing="1" w:after="100" w:afterAutospacing="1"/>
    </w:pPr>
  </w:style>
  <w:style w:type="character" w:customStyle="1" w:styleId="s48">
    <w:name w:val="s48"/>
    <w:basedOn w:val="Carpredefinitoparagrafo"/>
    <w:rsid w:val="009504F1"/>
  </w:style>
  <w:style w:type="paragraph" w:customStyle="1" w:styleId="s50">
    <w:name w:val="s50"/>
    <w:basedOn w:val="Normale"/>
    <w:rsid w:val="009504F1"/>
    <w:pPr>
      <w:spacing w:before="100" w:beforeAutospacing="1" w:after="100" w:afterAutospacing="1"/>
    </w:pPr>
  </w:style>
  <w:style w:type="character" w:customStyle="1" w:styleId="s49">
    <w:name w:val="s49"/>
    <w:basedOn w:val="Carpredefinitoparagrafo"/>
    <w:rsid w:val="009504F1"/>
  </w:style>
  <w:style w:type="paragraph" w:customStyle="1" w:styleId="s51">
    <w:name w:val="s51"/>
    <w:basedOn w:val="Normale"/>
    <w:rsid w:val="009504F1"/>
    <w:pPr>
      <w:spacing w:before="100" w:beforeAutospacing="1" w:after="100" w:afterAutospacing="1"/>
    </w:pPr>
  </w:style>
  <w:style w:type="paragraph" w:customStyle="1" w:styleId="s54">
    <w:name w:val="s54"/>
    <w:basedOn w:val="Normale"/>
    <w:rsid w:val="009504F1"/>
    <w:pPr>
      <w:spacing w:before="100" w:beforeAutospacing="1" w:after="100" w:afterAutospacing="1"/>
    </w:pPr>
  </w:style>
  <w:style w:type="character" w:customStyle="1" w:styleId="s52">
    <w:name w:val="s52"/>
    <w:basedOn w:val="Carpredefinitoparagrafo"/>
    <w:rsid w:val="009504F1"/>
  </w:style>
  <w:style w:type="paragraph" w:customStyle="1" w:styleId="s30">
    <w:name w:val="s30"/>
    <w:basedOn w:val="Normale"/>
    <w:rsid w:val="009504F1"/>
    <w:pPr>
      <w:spacing w:before="100" w:beforeAutospacing="1" w:after="100" w:afterAutospacing="1"/>
    </w:pPr>
  </w:style>
  <w:style w:type="character" w:customStyle="1" w:styleId="s29">
    <w:name w:val="s29"/>
    <w:basedOn w:val="Carpredefinitoparagrafo"/>
    <w:rsid w:val="009504F1"/>
  </w:style>
  <w:style w:type="character" w:customStyle="1" w:styleId="s31">
    <w:name w:val="s31"/>
    <w:basedOn w:val="Carpredefinitoparagrafo"/>
    <w:rsid w:val="009504F1"/>
  </w:style>
  <w:style w:type="character" w:customStyle="1" w:styleId="s32">
    <w:name w:val="s32"/>
    <w:basedOn w:val="Carpredefinitoparagrafo"/>
    <w:rsid w:val="009504F1"/>
  </w:style>
  <w:style w:type="character" w:customStyle="1" w:styleId="uv3um">
    <w:name w:val="uv3um"/>
    <w:basedOn w:val="Carpredefinitoparagrafo"/>
    <w:rsid w:val="00753E86"/>
  </w:style>
  <w:style w:type="paragraph" w:customStyle="1" w:styleId="isselectedend">
    <w:name w:val="isselectedend"/>
    <w:basedOn w:val="Normale"/>
    <w:rsid w:val="00D349A6"/>
    <w:pPr>
      <w:spacing w:before="100" w:beforeAutospacing="1" w:after="100" w:afterAutospacing="1"/>
    </w:pPr>
  </w:style>
  <w:style w:type="character" w:customStyle="1" w:styleId="s14">
    <w:name w:val="s14"/>
    <w:basedOn w:val="Carpredefinitoparagrafo"/>
    <w:rsid w:val="008D2A24"/>
  </w:style>
  <w:style w:type="character" w:customStyle="1" w:styleId="s19">
    <w:name w:val="s19"/>
    <w:basedOn w:val="Carpredefinitoparagrafo"/>
    <w:rsid w:val="008D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Maestrini</cp:lastModifiedBy>
  <cp:revision>7</cp:revision>
  <dcterms:created xsi:type="dcterms:W3CDTF">2026-06-03T16:16:00Z</dcterms:created>
  <dcterms:modified xsi:type="dcterms:W3CDTF">2026-06-26T08:11:00Z</dcterms:modified>
</cp:coreProperties>
</file>